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5E7D" w14:textId="36F1B9C7" w:rsidR="00E6040D" w:rsidRPr="00C15F34" w:rsidRDefault="00C15F3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15F34">
        <w:rPr>
          <w:rFonts w:ascii="Comic Sans MS" w:hAnsi="Comic Sans MS"/>
          <w:b/>
          <w:bCs/>
          <w:sz w:val="28"/>
          <w:szCs w:val="28"/>
          <w:u w:val="single"/>
        </w:rPr>
        <w:t>Missed work for Tuesday March 16</w:t>
      </w:r>
    </w:p>
    <w:p w14:paraId="7270CA34" w14:textId="2C35ABCA" w:rsidR="00C15F34" w:rsidRDefault="00C15F34" w:rsidP="00C1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– we learned about sources and meanings of sounds</w:t>
      </w:r>
    </w:p>
    <w:p w14:paraId="220C2439" w14:textId="5BAC165F" w:rsidR="00C15F34" w:rsidRDefault="00C15F34" w:rsidP="00C15F3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textbook pages I posted to your </w:t>
      </w:r>
      <w:proofErr w:type="spellStart"/>
      <w:r>
        <w:rPr>
          <w:rFonts w:ascii="Comic Sans MS" w:hAnsi="Comic Sans MS"/>
          <w:sz w:val="28"/>
          <w:szCs w:val="28"/>
        </w:rPr>
        <w:t>SeeSaw</w:t>
      </w:r>
      <w:proofErr w:type="spellEnd"/>
      <w:r>
        <w:rPr>
          <w:rFonts w:ascii="Comic Sans MS" w:hAnsi="Comic Sans MS"/>
          <w:sz w:val="28"/>
          <w:szCs w:val="28"/>
        </w:rPr>
        <w:t xml:space="preserve"> journal</w:t>
      </w:r>
    </w:p>
    <w:p w14:paraId="73E32847" w14:textId="1CE0FD31" w:rsidR="00C15F34" w:rsidRDefault="00C15F34" w:rsidP="00C15F3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sound walk chart by walking around your home and yard (use the picture I posted to your seesaw journal as an example)</w:t>
      </w:r>
    </w:p>
    <w:p w14:paraId="7E5DFC5E" w14:textId="693F2305" w:rsidR="00C15F34" w:rsidRDefault="00C15F34" w:rsidP="00C15F3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the notes “Sources and Meanings of Sounds” from the photo I posted in your Seesaw journal (those are Galina’s</w:t>
      </w:r>
      <w:r w:rsidRPr="00C15F3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>)</w:t>
      </w:r>
    </w:p>
    <w:p w14:paraId="69CDCDC3" w14:textId="7001ABD4" w:rsidR="00C15F34" w:rsidRDefault="00C15F34" w:rsidP="00C1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Writing </w:t>
      </w:r>
      <w:proofErr w:type="gramStart"/>
      <w:r>
        <w:rPr>
          <w:rFonts w:ascii="Comic Sans MS" w:hAnsi="Comic Sans MS"/>
          <w:sz w:val="28"/>
          <w:szCs w:val="28"/>
        </w:rPr>
        <w:t>workshop :</w:t>
      </w:r>
      <w:proofErr w:type="gramEnd"/>
      <w:r>
        <w:rPr>
          <w:rFonts w:ascii="Comic Sans MS" w:hAnsi="Comic Sans MS"/>
          <w:sz w:val="28"/>
          <w:szCs w:val="28"/>
        </w:rPr>
        <w:t xml:space="preserve"> finish your personal narrative paragraph if you have it at home </w:t>
      </w:r>
    </w:p>
    <w:p w14:paraId="0B29DAB5" w14:textId="2546F7CE" w:rsidR="00C15F34" w:rsidRDefault="00C15F34" w:rsidP="00C1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– we learned about ratio units</w:t>
      </w:r>
    </w:p>
    <w:p w14:paraId="2E9D734D" w14:textId="51A50B16" w:rsidR="00C15F34" w:rsidRDefault="00C15F34" w:rsidP="00C15F3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Jump pages 148-149</w:t>
      </w:r>
    </w:p>
    <w:p w14:paraId="43A7250E" w14:textId="74D74FCD" w:rsidR="00C15F34" w:rsidRDefault="00C15F34" w:rsidP="00C1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workshop – we learned about vowel o</w:t>
      </w:r>
    </w:p>
    <w:p w14:paraId="031D561A" w14:textId="70FC8552" w:rsidR="00C15F34" w:rsidRDefault="00C15F34" w:rsidP="00C15F3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both sides of the word sheet</w:t>
      </w:r>
    </w:p>
    <w:p w14:paraId="22939260" w14:textId="6AFA3C3C" w:rsidR="00C15F34" w:rsidRDefault="00C15F34" w:rsidP="00C1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Christian Ethics – we learned about the 6 events of Easter</w:t>
      </w:r>
    </w:p>
    <w:p w14:paraId="1CE5A92F" w14:textId="4F3365E6" w:rsidR="00C15F34" w:rsidRDefault="00C15F34" w:rsidP="00C15F3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Label the pictures and copy the title into your CE </w:t>
      </w:r>
      <w:proofErr w:type="spellStart"/>
      <w:r>
        <w:rPr>
          <w:rFonts w:ascii="Comic Sans MS" w:hAnsi="Comic Sans MS"/>
          <w:sz w:val="28"/>
          <w:szCs w:val="28"/>
        </w:rPr>
        <w:t>duotang</w:t>
      </w:r>
      <w:proofErr w:type="spellEnd"/>
      <w:r>
        <w:rPr>
          <w:rFonts w:ascii="Comic Sans MS" w:hAnsi="Comic Sans MS"/>
          <w:sz w:val="28"/>
          <w:szCs w:val="28"/>
        </w:rPr>
        <w:t xml:space="preserve"> as on the examples I posted to your Seesaw journal</w:t>
      </w:r>
    </w:p>
    <w:p w14:paraId="01D8F6C9" w14:textId="46F5E483" w:rsidR="00C15F34" w:rsidRDefault="00C15F34" w:rsidP="00C15F34">
      <w:pPr>
        <w:rPr>
          <w:rFonts w:ascii="Comic Sans MS" w:hAnsi="Comic Sans MS"/>
          <w:sz w:val="28"/>
          <w:szCs w:val="28"/>
        </w:rPr>
      </w:pPr>
    </w:p>
    <w:p w14:paraId="624C4576" w14:textId="2E74BF56" w:rsidR="00C15F34" w:rsidRDefault="00C15F34" w:rsidP="00C15F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</w:t>
      </w:r>
    </w:p>
    <w:p w14:paraId="4FDD1CDC" w14:textId="436888BD" w:rsidR="00C15F34" w:rsidRDefault="00C15F34" w:rsidP="00C15F3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crazy at the end of the day when I was trying to get your books together so I don’t know if you will have everything you need William.  We will catch up tomorrow at recesses for anything that you can’t complete.</w:t>
      </w:r>
    </w:p>
    <w:p w14:paraId="7BBE760E" w14:textId="01EA00E7" w:rsidR="00C15F34" w:rsidRPr="00C15F34" w:rsidRDefault="00C15F34" w:rsidP="00C15F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to see you tomorrow!</w:t>
      </w:r>
    </w:p>
    <w:sectPr w:rsidR="00C15F34" w:rsidRPr="00C1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81DF9"/>
    <w:multiLevelType w:val="hybridMultilevel"/>
    <w:tmpl w:val="0C1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7211"/>
    <w:multiLevelType w:val="hybridMultilevel"/>
    <w:tmpl w:val="80A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34"/>
    <w:rsid w:val="00C15F34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9C44"/>
  <w15:chartTrackingRefBased/>
  <w15:docId w15:val="{D0B8F9CB-6868-40AB-B0DB-EC9F338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2021-03-16T21:24:00Z</dcterms:created>
  <dcterms:modified xsi:type="dcterms:W3CDTF">2021-03-16T21:42:00Z</dcterms:modified>
</cp:coreProperties>
</file>