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34F3" w14:textId="1784012D" w:rsidR="00E6040D" w:rsidRPr="00BB0D05" w:rsidRDefault="00BB0D05">
      <w:pPr>
        <w:rPr>
          <w:rFonts w:ascii="Comic Sans MS" w:hAnsi="Comic Sans MS"/>
          <w:sz w:val="24"/>
          <w:szCs w:val="24"/>
        </w:rPr>
      </w:pPr>
      <w:r w:rsidRPr="00BB0D05">
        <w:rPr>
          <w:rFonts w:ascii="Comic Sans MS" w:hAnsi="Comic Sans MS"/>
          <w:b/>
          <w:bCs/>
          <w:sz w:val="28"/>
          <w:szCs w:val="28"/>
          <w:u w:val="single"/>
        </w:rPr>
        <w:t xml:space="preserve">Missed work for Thursday April 22, </w:t>
      </w:r>
      <w:proofErr w:type="gramStart"/>
      <w:r w:rsidRPr="00BB0D05">
        <w:rPr>
          <w:rFonts w:ascii="Comic Sans MS" w:hAnsi="Comic Sans MS"/>
          <w:b/>
          <w:bCs/>
          <w:sz w:val="28"/>
          <w:szCs w:val="28"/>
          <w:u w:val="single"/>
        </w:rPr>
        <w:t xml:space="preserve">2021 </w:t>
      </w:r>
      <w:r>
        <w:rPr>
          <w:rFonts w:ascii="Comic Sans MS" w:hAnsi="Comic Sans MS"/>
          <w:sz w:val="24"/>
          <w:szCs w:val="24"/>
        </w:rPr>
        <w:t>:</w:t>
      </w:r>
      <w:proofErr w:type="gramEnd"/>
      <w:r>
        <w:rPr>
          <w:rFonts w:ascii="Comic Sans MS" w:hAnsi="Comic Sans MS"/>
          <w:sz w:val="24"/>
          <w:szCs w:val="24"/>
        </w:rPr>
        <w:t xml:space="preserve"> William, Carter A.</w:t>
      </w:r>
    </w:p>
    <w:p w14:paraId="3B351108" w14:textId="362D5A4B" w:rsidR="00BB0D05" w:rsidRDefault="00BB0D05">
      <w:pPr>
        <w:rPr>
          <w:rFonts w:ascii="Comic Sans MS" w:hAnsi="Comic Sans MS"/>
          <w:sz w:val="24"/>
          <w:szCs w:val="24"/>
        </w:rPr>
      </w:pPr>
      <w:r w:rsidRPr="00BB0D05">
        <w:rPr>
          <w:rFonts w:ascii="Comic Sans MS" w:hAnsi="Comic Sans MS"/>
          <w:b/>
          <w:bCs/>
          <w:sz w:val="24"/>
          <w:szCs w:val="24"/>
        </w:rPr>
        <w:t>Social Studies</w:t>
      </w:r>
      <w:r>
        <w:rPr>
          <w:rFonts w:ascii="Comic Sans MS" w:hAnsi="Comic Sans MS"/>
          <w:sz w:val="24"/>
          <w:szCs w:val="24"/>
        </w:rPr>
        <w:t xml:space="preserve"> – how industries use technology to make using natural resources easier</w:t>
      </w:r>
    </w:p>
    <w:p w14:paraId="33B141B0" w14:textId="4366BFA5" w:rsidR="00BB0D05" w:rsidRDefault="00BB0D05" w:rsidP="00BB0D05">
      <w:pPr>
        <w:pStyle w:val="ListParagraph"/>
        <w:numPr>
          <w:ilvl w:val="0"/>
          <w:numId w:val="1"/>
        </w:numPr>
        <w:rPr>
          <w:rFonts w:ascii="Comic Sans MS" w:hAnsi="Comic Sans MS"/>
          <w:sz w:val="24"/>
          <w:szCs w:val="24"/>
        </w:rPr>
      </w:pPr>
      <w:r>
        <w:rPr>
          <w:rFonts w:ascii="Comic Sans MS" w:hAnsi="Comic Sans MS"/>
          <w:sz w:val="24"/>
          <w:szCs w:val="24"/>
        </w:rPr>
        <w:t xml:space="preserve">Research how the different industries use technology.  Write three examples of technology in each industry box on the organizer sheet sent home for you.  Put the sheet in your social studies </w:t>
      </w:r>
      <w:proofErr w:type="spellStart"/>
      <w:r>
        <w:rPr>
          <w:rFonts w:ascii="Comic Sans MS" w:hAnsi="Comic Sans MS"/>
          <w:sz w:val="24"/>
          <w:szCs w:val="24"/>
        </w:rPr>
        <w:t>duotang</w:t>
      </w:r>
      <w:proofErr w:type="spellEnd"/>
      <w:r>
        <w:rPr>
          <w:rFonts w:ascii="Comic Sans MS" w:hAnsi="Comic Sans MS"/>
          <w:sz w:val="24"/>
          <w:szCs w:val="24"/>
        </w:rPr>
        <w:t>.</w:t>
      </w:r>
    </w:p>
    <w:p w14:paraId="57D30504" w14:textId="096DE1C9" w:rsidR="00BB0D05" w:rsidRDefault="00BB0D05" w:rsidP="00BB0D05">
      <w:pPr>
        <w:rPr>
          <w:rFonts w:ascii="Comic Sans MS" w:hAnsi="Comic Sans MS"/>
          <w:sz w:val="24"/>
          <w:szCs w:val="24"/>
        </w:rPr>
      </w:pPr>
      <w:r w:rsidRPr="00BB0D05">
        <w:rPr>
          <w:rFonts w:ascii="Comic Sans MS" w:hAnsi="Comic Sans MS"/>
          <w:b/>
          <w:bCs/>
          <w:sz w:val="24"/>
          <w:szCs w:val="24"/>
        </w:rPr>
        <w:t>Reading Workshop</w:t>
      </w:r>
      <w:r>
        <w:rPr>
          <w:rFonts w:ascii="Comic Sans MS" w:hAnsi="Comic Sans MS"/>
          <w:sz w:val="24"/>
          <w:szCs w:val="24"/>
        </w:rPr>
        <w:t xml:space="preserve"> – good readers ask questions while reading</w:t>
      </w:r>
    </w:p>
    <w:p w14:paraId="577B902B" w14:textId="047B60DA" w:rsidR="00BB0D05" w:rsidRDefault="00BB0D05" w:rsidP="00BB0D05">
      <w:pPr>
        <w:pStyle w:val="ListParagraph"/>
        <w:numPr>
          <w:ilvl w:val="0"/>
          <w:numId w:val="1"/>
        </w:numPr>
        <w:rPr>
          <w:rFonts w:ascii="Comic Sans MS" w:hAnsi="Comic Sans MS"/>
          <w:sz w:val="24"/>
          <w:szCs w:val="24"/>
        </w:rPr>
      </w:pPr>
      <w:r>
        <w:rPr>
          <w:rFonts w:ascii="Comic Sans MS" w:hAnsi="Comic Sans MS"/>
          <w:sz w:val="24"/>
          <w:szCs w:val="24"/>
        </w:rPr>
        <w:t>Read the tool sheet about asking questions while you read (sent home for you today)</w:t>
      </w:r>
    </w:p>
    <w:p w14:paraId="2448463A" w14:textId="77777777" w:rsidR="00BB0D05" w:rsidRDefault="00BB0D05" w:rsidP="00BB0D05">
      <w:pPr>
        <w:pStyle w:val="ListParagraph"/>
        <w:numPr>
          <w:ilvl w:val="0"/>
          <w:numId w:val="1"/>
        </w:numPr>
        <w:rPr>
          <w:rFonts w:ascii="Comic Sans MS" w:hAnsi="Comic Sans MS"/>
          <w:sz w:val="24"/>
          <w:szCs w:val="24"/>
        </w:rPr>
      </w:pPr>
      <w:r>
        <w:rPr>
          <w:rFonts w:ascii="Comic Sans MS" w:hAnsi="Comic Sans MS"/>
          <w:sz w:val="24"/>
          <w:szCs w:val="24"/>
        </w:rPr>
        <w:t xml:space="preserve">Write this title in your reading </w:t>
      </w:r>
      <w:proofErr w:type="gramStart"/>
      <w:r>
        <w:rPr>
          <w:rFonts w:ascii="Comic Sans MS" w:hAnsi="Comic Sans MS"/>
          <w:sz w:val="24"/>
          <w:szCs w:val="24"/>
        </w:rPr>
        <w:t>notebook :</w:t>
      </w:r>
      <w:proofErr w:type="gramEnd"/>
      <w:r>
        <w:rPr>
          <w:rFonts w:ascii="Comic Sans MS" w:hAnsi="Comic Sans MS"/>
          <w:sz w:val="24"/>
          <w:szCs w:val="24"/>
        </w:rPr>
        <w:t xml:space="preserve"> Asking Questions</w:t>
      </w:r>
    </w:p>
    <w:p w14:paraId="0C3F444B" w14:textId="5565CADC" w:rsidR="00BB0D05" w:rsidRDefault="00BB0D05" w:rsidP="00BB0D05">
      <w:pPr>
        <w:pStyle w:val="ListParagraph"/>
        <w:numPr>
          <w:ilvl w:val="0"/>
          <w:numId w:val="1"/>
        </w:numPr>
        <w:rPr>
          <w:rFonts w:ascii="Comic Sans MS" w:hAnsi="Comic Sans MS"/>
          <w:sz w:val="24"/>
          <w:szCs w:val="24"/>
        </w:rPr>
      </w:pPr>
      <w:r>
        <w:rPr>
          <w:rFonts w:ascii="Comic Sans MS" w:hAnsi="Comic Sans MS"/>
          <w:sz w:val="24"/>
          <w:szCs w:val="24"/>
        </w:rPr>
        <w:t>Read for 20 minutes or more and record at least 3 question that come your mind while reading.  Record the page number first.</w:t>
      </w:r>
    </w:p>
    <w:p w14:paraId="3D2449F1" w14:textId="21632F28" w:rsidR="00BB0D05" w:rsidRDefault="00BB0D05" w:rsidP="00BB0D05">
      <w:pPr>
        <w:pStyle w:val="ListParagraph"/>
        <w:numPr>
          <w:ilvl w:val="1"/>
          <w:numId w:val="1"/>
        </w:numPr>
        <w:rPr>
          <w:rFonts w:ascii="Comic Sans MS" w:hAnsi="Comic Sans MS"/>
          <w:sz w:val="24"/>
          <w:szCs w:val="24"/>
        </w:rPr>
      </w:pPr>
      <w:proofErr w:type="gramStart"/>
      <w:r>
        <w:rPr>
          <w:rFonts w:ascii="Comic Sans MS" w:hAnsi="Comic Sans MS"/>
          <w:sz w:val="24"/>
          <w:szCs w:val="24"/>
        </w:rPr>
        <w:t>Example :</w:t>
      </w:r>
      <w:proofErr w:type="gramEnd"/>
      <w:r>
        <w:rPr>
          <w:rFonts w:ascii="Comic Sans MS" w:hAnsi="Comic Sans MS"/>
          <w:sz w:val="24"/>
          <w:szCs w:val="24"/>
        </w:rPr>
        <w:t xml:space="preserve"> - page 45  What does envy mean?</w:t>
      </w:r>
    </w:p>
    <w:p w14:paraId="7514E154" w14:textId="4FDE7F19" w:rsidR="00BB0D05" w:rsidRDefault="00BB0D05" w:rsidP="00BB0D05">
      <w:pPr>
        <w:rPr>
          <w:rFonts w:ascii="Comic Sans MS" w:hAnsi="Comic Sans MS"/>
          <w:sz w:val="24"/>
          <w:szCs w:val="24"/>
        </w:rPr>
      </w:pPr>
      <w:r w:rsidRPr="00BB0D05">
        <w:rPr>
          <w:rFonts w:ascii="Comic Sans MS" w:hAnsi="Comic Sans MS"/>
          <w:b/>
          <w:bCs/>
          <w:sz w:val="24"/>
          <w:szCs w:val="24"/>
        </w:rPr>
        <w:t>Math –</w:t>
      </w:r>
      <w:r>
        <w:rPr>
          <w:rFonts w:ascii="Comic Sans MS" w:hAnsi="Comic Sans MS"/>
          <w:sz w:val="24"/>
          <w:szCs w:val="24"/>
        </w:rPr>
        <w:t xml:space="preserve"> graphing assessment</w:t>
      </w:r>
    </w:p>
    <w:p w14:paraId="25BEC464" w14:textId="7318DE84" w:rsidR="00BB0D05" w:rsidRDefault="002C4D80" w:rsidP="00BB0D05">
      <w:pPr>
        <w:pStyle w:val="ListParagraph"/>
        <w:numPr>
          <w:ilvl w:val="0"/>
          <w:numId w:val="2"/>
        </w:numPr>
        <w:rPr>
          <w:rFonts w:ascii="Comic Sans MS" w:hAnsi="Comic Sans MS"/>
          <w:sz w:val="24"/>
          <w:szCs w:val="24"/>
        </w:rPr>
      </w:pPr>
      <w:r>
        <w:rPr>
          <w:rFonts w:ascii="Comic Sans MS" w:hAnsi="Comic Sans MS"/>
          <w:sz w:val="24"/>
          <w:szCs w:val="24"/>
        </w:rPr>
        <w:t xml:space="preserve">William only : </w:t>
      </w:r>
      <w:r w:rsidR="00BB0D05">
        <w:rPr>
          <w:rFonts w:ascii="Comic Sans MS" w:hAnsi="Comic Sans MS"/>
          <w:sz w:val="24"/>
          <w:szCs w:val="24"/>
        </w:rPr>
        <w:t>Do the graphing quiz sheet.  Ask a parent to check it for you and do any corrections.</w:t>
      </w:r>
    </w:p>
    <w:p w14:paraId="095FE3BC" w14:textId="59CA6E81" w:rsidR="00BB0D05" w:rsidRDefault="002C4D80" w:rsidP="00BB0D05">
      <w:pPr>
        <w:pStyle w:val="ListParagraph"/>
        <w:numPr>
          <w:ilvl w:val="0"/>
          <w:numId w:val="2"/>
        </w:numPr>
        <w:rPr>
          <w:rFonts w:ascii="Comic Sans MS" w:hAnsi="Comic Sans MS"/>
          <w:sz w:val="24"/>
          <w:szCs w:val="24"/>
        </w:rPr>
      </w:pPr>
      <w:r>
        <w:rPr>
          <w:rFonts w:ascii="Comic Sans MS" w:hAnsi="Comic Sans MS"/>
          <w:sz w:val="24"/>
          <w:szCs w:val="24"/>
        </w:rPr>
        <w:t xml:space="preserve">Carter and </w:t>
      </w:r>
      <w:proofErr w:type="gramStart"/>
      <w:r>
        <w:rPr>
          <w:rFonts w:ascii="Comic Sans MS" w:hAnsi="Comic Sans MS"/>
          <w:sz w:val="24"/>
          <w:szCs w:val="24"/>
        </w:rPr>
        <w:t>William :</w:t>
      </w:r>
      <w:proofErr w:type="gramEnd"/>
      <w:r>
        <w:rPr>
          <w:rFonts w:ascii="Comic Sans MS" w:hAnsi="Comic Sans MS"/>
          <w:sz w:val="24"/>
          <w:szCs w:val="24"/>
        </w:rPr>
        <w:t xml:space="preserve"> </w:t>
      </w:r>
      <w:r w:rsidR="00BB0D05">
        <w:rPr>
          <w:rFonts w:ascii="Comic Sans MS" w:hAnsi="Comic Sans MS"/>
          <w:sz w:val="24"/>
          <w:szCs w:val="24"/>
        </w:rPr>
        <w:t>Do the graphing test sheet without any help.  Take a photo of it and send it to the teacher on Seesaw.  Bring it back to school when you return.</w:t>
      </w:r>
    </w:p>
    <w:p w14:paraId="02C553E4" w14:textId="38CB8636" w:rsidR="00BB0D05" w:rsidRPr="00BB0D05" w:rsidRDefault="00BB0D05" w:rsidP="00BB0D05">
      <w:pPr>
        <w:rPr>
          <w:rFonts w:ascii="Comic Sans MS" w:hAnsi="Comic Sans MS"/>
          <w:b/>
          <w:bCs/>
          <w:sz w:val="24"/>
          <w:szCs w:val="24"/>
        </w:rPr>
      </w:pPr>
      <w:r w:rsidRPr="00BB0D05">
        <w:rPr>
          <w:rFonts w:ascii="Comic Sans MS" w:hAnsi="Comic Sans MS"/>
          <w:b/>
          <w:bCs/>
          <w:sz w:val="24"/>
          <w:szCs w:val="24"/>
        </w:rPr>
        <w:t>Other</w:t>
      </w:r>
    </w:p>
    <w:p w14:paraId="72E8A3B9" w14:textId="55C79235" w:rsidR="00BB0D05" w:rsidRDefault="00BB0D05" w:rsidP="00BB0D05">
      <w:pPr>
        <w:pStyle w:val="ListParagraph"/>
        <w:numPr>
          <w:ilvl w:val="0"/>
          <w:numId w:val="3"/>
        </w:numPr>
        <w:rPr>
          <w:rFonts w:ascii="Comic Sans MS" w:hAnsi="Comic Sans MS"/>
          <w:sz w:val="24"/>
          <w:szCs w:val="24"/>
        </w:rPr>
      </w:pPr>
      <w:r>
        <w:rPr>
          <w:rFonts w:ascii="Comic Sans MS" w:hAnsi="Comic Sans MS"/>
          <w:sz w:val="24"/>
          <w:szCs w:val="24"/>
        </w:rPr>
        <w:t>Video yourself saying your verse and send it to me on Seesaw</w:t>
      </w:r>
    </w:p>
    <w:p w14:paraId="6440EEB7" w14:textId="3ACD56BB" w:rsidR="00BB0D05" w:rsidRDefault="00BB0D05" w:rsidP="00BB0D05">
      <w:pPr>
        <w:pStyle w:val="ListParagraph"/>
        <w:numPr>
          <w:ilvl w:val="0"/>
          <w:numId w:val="3"/>
        </w:numPr>
        <w:rPr>
          <w:rFonts w:ascii="Comic Sans MS" w:hAnsi="Comic Sans MS"/>
          <w:sz w:val="24"/>
          <w:szCs w:val="24"/>
        </w:rPr>
      </w:pPr>
      <w:r>
        <w:rPr>
          <w:rFonts w:ascii="Comic Sans MS" w:hAnsi="Comic Sans MS"/>
          <w:sz w:val="24"/>
          <w:szCs w:val="24"/>
        </w:rPr>
        <w:t>we wrapped up our paddle unit today in PE</w:t>
      </w:r>
    </w:p>
    <w:p w14:paraId="72851B86" w14:textId="4BE03D5A" w:rsidR="00BB0D05" w:rsidRDefault="00BB0D05" w:rsidP="00BB0D05">
      <w:pPr>
        <w:pStyle w:val="ListParagraph"/>
        <w:numPr>
          <w:ilvl w:val="0"/>
          <w:numId w:val="3"/>
        </w:numPr>
        <w:rPr>
          <w:rFonts w:ascii="Comic Sans MS" w:hAnsi="Comic Sans MS"/>
          <w:sz w:val="24"/>
          <w:szCs w:val="24"/>
        </w:rPr>
      </w:pPr>
      <w:r>
        <w:rPr>
          <w:rFonts w:ascii="Comic Sans MS" w:hAnsi="Comic Sans MS"/>
          <w:sz w:val="24"/>
          <w:szCs w:val="24"/>
        </w:rPr>
        <w:t>the kids had music at the end of the day today</w:t>
      </w:r>
    </w:p>
    <w:p w14:paraId="749E8740" w14:textId="7182735A" w:rsidR="00BB0D05" w:rsidRPr="00BB0D05" w:rsidRDefault="00BB0D05" w:rsidP="00BB0D05">
      <w:pPr>
        <w:pStyle w:val="ListParagraph"/>
        <w:numPr>
          <w:ilvl w:val="0"/>
          <w:numId w:val="3"/>
        </w:numPr>
        <w:rPr>
          <w:rFonts w:ascii="Comic Sans MS" w:hAnsi="Comic Sans MS"/>
          <w:sz w:val="24"/>
          <w:szCs w:val="24"/>
        </w:rPr>
      </w:pPr>
      <w:r>
        <w:rPr>
          <w:rFonts w:ascii="Comic Sans MS" w:hAnsi="Comic Sans MS"/>
          <w:sz w:val="24"/>
          <w:szCs w:val="24"/>
        </w:rPr>
        <w:t xml:space="preserve">stay well, we miss you both! </w:t>
      </w:r>
      <w:r w:rsidRPr="00BB0D05">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BB0D05" w:rsidRPr="00BB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25D2"/>
    <w:multiLevelType w:val="hybridMultilevel"/>
    <w:tmpl w:val="74AC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0477B"/>
    <w:multiLevelType w:val="hybridMultilevel"/>
    <w:tmpl w:val="FBD2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D1B2B"/>
    <w:multiLevelType w:val="hybridMultilevel"/>
    <w:tmpl w:val="ED74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05"/>
    <w:rsid w:val="002C4D80"/>
    <w:rsid w:val="00BB0D05"/>
    <w:rsid w:val="00E6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869B"/>
  <w15:chartTrackingRefBased/>
  <w15:docId w15:val="{6FAF1EAC-3CA0-48FA-BC39-15B6E54A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Priebe</dc:creator>
  <cp:keywords/>
  <dc:description/>
  <cp:lastModifiedBy>Barbara Priebe</cp:lastModifiedBy>
  <cp:revision>2</cp:revision>
  <dcterms:created xsi:type="dcterms:W3CDTF">2021-04-22T20:18:00Z</dcterms:created>
  <dcterms:modified xsi:type="dcterms:W3CDTF">2021-04-22T20:35:00Z</dcterms:modified>
</cp:coreProperties>
</file>