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A008" w14:textId="1FC49A34" w:rsidR="00E6040D" w:rsidRPr="00791A0F" w:rsidRDefault="00791A0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791A0F">
        <w:rPr>
          <w:rFonts w:ascii="Comic Sans MS" w:hAnsi="Comic Sans MS"/>
          <w:b/>
          <w:bCs/>
          <w:sz w:val="28"/>
          <w:szCs w:val="28"/>
          <w:u w:val="single"/>
        </w:rPr>
        <w:t>Missed work for Monday March 22</w:t>
      </w:r>
    </w:p>
    <w:p w14:paraId="545C8306" w14:textId="644283D0" w:rsidR="00791A0F" w:rsidRPr="00791A0F" w:rsidRDefault="00791A0F">
      <w:p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b/>
          <w:bCs/>
          <w:sz w:val="24"/>
          <w:szCs w:val="24"/>
        </w:rPr>
        <w:t>Science</w:t>
      </w:r>
      <w:r w:rsidRPr="00791A0F">
        <w:rPr>
          <w:rFonts w:ascii="Comic Sans MS" w:hAnsi="Comic Sans MS"/>
          <w:sz w:val="24"/>
          <w:szCs w:val="24"/>
        </w:rPr>
        <w:t xml:space="preserve"> – we learned how we hear sounds</w:t>
      </w:r>
    </w:p>
    <w:p w14:paraId="66C7A132" w14:textId="115EDD71" w:rsidR="00791A0F" w:rsidRPr="00791A0F" w:rsidRDefault="00791A0F" w:rsidP="00791A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sz w:val="24"/>
          <w:szCs w:val="24"/>
        </w:rPr>
        <w:t>Read the article below on hearing sound</w:t>
      </w:r>
    </w:p>
    <w:p w14:paraId="7F61F7E3" w14:textId="7CC38228" w:rsidR="00791A0F" w:rsidRPr="00791A0F" w:rsidRDefault="00791A0F" w:rsidP="00791A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sz w:val="24"/>
          <w:szCs w:val="24"/>
        </w:rPr>
        <w:t>Watch videos 7 and 13 on my website in the sound section</w:t>
      </w:r>
    </w:p>
    <w:p w14:paraId="73653E6D" w14:textId="02905FF9" w:rsidR="00791A0F" w:rsidRPr="00791A0F" w:rsidRDefault="00791A0F" w:rsidP="00791A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sz w:val="24"/>
          <w:szCs w:val="24"/>
        </w:rPr>
        <w:t xml:space="preserve">Use the article below to complete the activity sheet in your science </w:t>
      </w:r>
      <w:proofErr w:type="spellStart"/>
      <w:r w:rsidRPr="00791A0F">
        <w:rPr>
          <w:rFonts w:ascii="Comic Sans MS" w:hAnsi="Comic Sans MS"/>
          <w:sz w:val="24"/>
          <w:szCs w:val="24"/>
        </w:rPr>
        <w:t>duotang</w:t>
      </w:r>
      <w:proofErr w:type="spellEnd"/>
    </w:p>
    <w:p w14:paraId="77BE8D4C" w14:textId="7F89CBD5" w:rsidR="00791A0F" w:rsidRPr="00791A0F" w:rsidRDefault="00791A0F" w:rsidP="00791A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sz w:val="24"/>
          <w:szCs w:val="24"/>
        </w:rPr>
        <w:t xml:space="preserve">Copy the notes below onto the loose-leaf at the back of your </w:t>
      </w:r>
      <w:proofErr w:type="spellStart"/>
      <w:r w:rsidRPr="00791A0F">
        <w:rPr>
          <w:rFonts w:ascii="Comic Sans MS" w:hAnsi="Comic Sans MS"/>
          <w:sz w:val="24"/>
          <w:szCs w:val="24"/>
        </w:rPr>
        <w:t>duotang</w:t>
      </w:r>
      <w:proofErr w:type="spellEnd"/>
    </w:p>
    <w:p w14:paraId="645DAB67" w14:textId="0F3265B3" w:rsidR="00791A0F" w:rsidRPr="00791A0F" w:rsidRDefault="00791A0F" w:rsidP="00791A0F">
      <w:p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b/>
          <w:bCs/>
          <w:sz w:val="24"/>
          <w:szCs w:val="24"/>
        </w:rPr>
        <w:t>Writing Workshop</w:t>
      </w:r>
      <w:r w:rsidRPr="00791A0F">
        <w:rPr>
          <w:rFonts w:ascii="Comic Sans MS" w:hAnsi="Comic Sans MS"/>
          <w:sz w:val="24"/>
          <w:szCs w:val="24"/>
        </w:rPr>
        <w:t xml:space="preserve"> – we reviewed non-personal narrative paragraphs</w:t>
      </w:r>
    </w:p>
    <w:p w14:paraId="0A6A6D19" w14:textId="39827B03" w:rsidR="00791A0F" w:rsidRPr="00791A0F" w:rsidRDefault="00791A0F" w:rsidP="00791A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sz w:val="24"/>
          <w:szCs w:val="24"/>
        </w:rPr>
        <w:t>Review what a non-personal narrative paragraph is (tells a story, it doesn’t have to be true but does have to be realistic)</w:t>
      </w:r>
    </w:p>
    <w:p w14:paraId="5DB5FA5B" w14:textId="2E5655ED" w:rsidR="00791A0F" w:rsidRPr="00791A0F" w:rsidRDefault="00791A0F" w:rsidP="00791A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sz w:val="24"/>
          <w:szCs w:val="24"/>
        </w:rPr>
        <w:t xml:space="preserve">Complete the big organizer in your folder for a </w:t>
      </w:r>
      <w:proofErr w:type="gramStart"/>
      <w:r w:rsidRPr="00791A0F">
        <w:rPr>
          <w:rFonts w:ascii="Comic Sans MS" w:hAnsi="Comic Sans MS"/>
          <w:sz w:val="24"/>
          <w:szCs w:val="24"/>
        </w:rPr>
        <w:t xml:space="preserve">NP  </w:t>
      </w:r>
      <w:proofErr w:type="spellStart"/>
      <w:r w:rsidRPr="00791A0F">
        <w:rPr>
          <w:rFonts w:ascii="Comic Sans MS" w:hAnsi="Comic Sans MS"/>
          <w:sz w:val="24"/>
          <w:szCs w:val="24"/>
        </w:rPr>
        <w:t>nar</w:t>
      </w:r>
      <w:proofErr w:type="spellEnd"/>
      <w:proofErr w:type="gramEnd"/>
      <w:r w:rsidRPr="00791A0F">
        <w:rPr>
          <w:rFonts w:ascii="Comic Sans MS" w:hAnsi="Comic Sans MS"/>
          <w:sz w:val="24"/>
          <w:szCs w:val="24"/>
        </w:rPr>
        <w:t>.</w:t>
      </w:r>
    </w:p>
    <w:p w14:paraId="412B435C" w14:textId="77777777" w:rsidR="00791A0F" w:rsidRPr="00791A0F" w:rsidRDefault="00791A0F" w:rsidP="00791A0F">
      <w:pPr>
        <w:pStyle w:val="ListParagraph"/>
        <w:rPr>
          <w:rFonts w:ascii="Comic Sans MS" w:hAnsi="Comic Sans MS"/>
          <w:sz w:val="24"/>
          <w:szCs w:val="24"/>
        </w:rPr>
      </w:pPr>
    </w:p>
    <w:p w14:paraId="53071E00" w14:textId="73CAA728" w:rsidR="00791A0F" w:rsidRPr="00791A0F" w:rsidRDefault="00791A0F" w:rsidP="00791A0F">
      <w:p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b/>
          <w:bCs/>
          <w:sz w:val="24"/>
          <w:szCs w:val="24"/>
        </w:rPr>
        <w:t>Math –</w:t>
      </w:r>
      <w:r w:rsidRPr="00791A0F">
        <w:rPr>
          <w:rFonts w:ascii="Comic Sans MS" w:hAnsi="Comic Sans MS"/>
          <w:sz w:val="24"/>
          <w:szCs w:val="24"/>
        </w:rPr>
        <w:t xml:space="preserve"> we reviewed div </w:t>
      </w:r>
      <w:proofErr w:type="gramStart"/>
      <w:r w:rsidRPr="00791A0F">
        <w:rPr>
          <w:rFonts w:ascii="Comic Sans MS" w:hAnsi="Comic Sans MS"/>
          <w:sz w:val="24"/>
          <w:szCs w:val="24"/>
        </w:rPr>
        <w:t>strategies :</w:t>
      </w:r>
      <w:proofErr w:type="gramEnd"/>
      <w:r w:rsidRPr="00791A0F">
        <w:rPr>
          <w:rFonts w:ascii="Comic Sans MS" w:hAnsi="Comic Sans MS"/>
          <w:sz w:val="24"/>
          <w:szCs w:val="24"/>
        </w:rPr>
        <w:t xml:space="preserve"> cancel 0s, base ten blocks, think 10</w:t>
      </w:r>
    </w:p>
    <w:p w14:paraId="407BA83C" w14:textId="1D372873" w:rsidR="00791A0F" w:rsidRPr="00791A0F" w:rsidRDefault="00791A0F" w:rsidP="00791A0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sz w:val="24"/>
          <w:szCs w:val="24"/>
        </w:rPr>
        <w:t xml:space="preserve">Do the Jump lesson pages </w:t>
      </w:r>
      <w:proofErr w:type="gramStart"/>
      <w:r w:rsidRPr="00791A0F">
        <w:rPr>
          <w:rFonts w:ascii="Comic Sans MS" w:hAnsi="Comic Sans MS"/>
          <w:sz w:val="24"/>
          <w:szCs w:val="24"/>
        </w:rPr>
        <w:t>152-154</w:t>
      </w:r>
      <w:proofErr w:type="gramEnd"/>
    </w:p>
    <w:p w14:paraId="681773CE" w14:textId="48FF550C" w:rsidR="00791A0F" w:rsidRPr="00791A0F" w:rsidRDefault="00791A0F" w:rsidP="00791A0F">
      <w:p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b/>
          <w:bCs/>
          <w:sz w:val="24"/>
          <w:szCs w:val="24"/>
        </w:rPr>
        <w:t>Christian Ethics</w:t>
      </w:r>
      <w:r w:rsidRPr="00791A0F">
        <w:rPr>
          <w:rFonts w:ascii="Comic Sans MS" w:hAnsi="Comic Sans MS"/>
          <w:sz w:val="24"/>
          <w:szCs w:val="24"/>
        </w:rPr>
        <w:t xml:space="preserve"> – we learned about the last supper</w:t>
      </w:r>
    </w:p>
    <w:p w14:paraId="066E8ACC" w14:textId="620FBFB5" w:rsidR="00791A0F" w:rsidRPr="00791A0F" w:rsidRDefault="00791A0F" w:rsidP="00791A0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sz w:val="24"/>
          <w:szCs w:val="24"/>
        </w:rPr>
        <w:t>Read Matthew 26:17-30 in a Bible</w:t>
      </w:r>
    </w:p>
    <w:p w14:paraId="113A7F96" w14:textId="048BD539" w:rsidR="00791A0F" w:rsidRDefault="00791A0F" w:rsidP="00791A0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1A0F">
        <w:rPr>
          <w:rFonts w:ascii="Comic Sans MS" w:hAnsi="Comic Sans MS"/>
          <w:sz w:val="24"/>
          <w:szCs w:val="24"/>
        </w:rPr>
        <w:t xml:space="preserve">Do the front side of the last supper sheet in your CE </w:t>
      </w:r>
      <w:proofErr w:type="spellStart"/>
      <w:r w:rsidRPr="00791A0F">
        <w:rPr>
          <w:rFonts w:ascii="Comic Sans MS" w:hAnsi="Comic Sans MS"/>
          <w:sz w:val="24"/>
          <w:szCs w:val="24"/>
        </w:rPr>
        <w:t>duatang</w:t>
      </w:r>
      <w:proofErr w:type="spellEnd"/>
    </w:p>
    <w:p w14:paraId="4C7B07E7" w14:textId="037F93DF" w:rsidR="00791A0F" w:rsidRPr="00791A0F" w:rsidRDefault="00791A0F" w:rsidP="00791A0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546D33" wp14:editId="781D2639">
            <wp:simplePos x="0" y="0"/>
            <wp:positionH relativeFrom="column">
              <wp:posOffset>3345815</wp:posOffset>
            </wp:positionH>
            <wp:positionV relativeFrom="paragraph">
              <wp:posOffset>49530</wp:posOffset>
            </wp:positionV>
            <wp:extent cx="3462655" cy="4114800"/>
            <wp:effectExtent l="0" t="0" r="4445" b="0"/>
            <wp:wrapTight wrapText="bothSides">
              <wp:wrapPolygon edited="0">
                <wp:start x="0" y="0"/>
                <wp:lineTo x="0" y="21500"/>
                <wp:lineTo x="21509" y="21500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AC1041" wp14:editId="29F88AAC">
            <wp:extent cx="4177398" cy="3132663"/>
            <wp:effectExtent l="7937" t="0" r="2858" b="285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9974" cy="314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29AE" w14:textId="53B4FAF5" w:rsidR="00791A0F" w:rsidRPr="00791A0F" w:rsidRDefault="00791A0F" w:rsidP="00791A0F">
      <w:pPr>
        <w:rPr>
          <w:rFonts w:ascii="Comic Sans MS" w:hAnsi="Comic Sans MS"/>
          <w:sz w:val="24"/>
          <w:szCs w:val="24"/>
        </w:rPr>
      </w:pPr>
    </w:p>
    <w:p w14:paraId="0643A4B0" w14:textId="471438F4" w:rsidR="00791A0F" w:rsidRPr="00791A0F" w:rsidRDefault="00791A0F" w:rsidP="00791A0F">
      <w:pPr>
        <w:rPr>
          <w:rFonts w:ascii="Comic Sans MS" w:hAnsi="Comic Sans MS"/>
          <w:sz w:val="24"/>
          <w:szCs w:val="24"/>
        </w:rPr>
      </w:pPr>
    </w:p>
    <w:p w14:paraId="53E271D1" w14:textId="003E9C85" w:rsidR="00791A0F" w:rsidRPr="00791A0F" w:rsidRDefault="00791A0F" w:rsidP="00791A0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sectPr w:rsidR="00791A0F" w:rsidRPr="00791A0F" w:rsidSect="00791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57F17"/>
    <w:multiLevelType w:val="hybridMultilevel"/>
    <w:tmpl w:val="AFFC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28B"/>
    <w:multiLevelType w:val="hybridMultilevel"/>
    <w:tmpl w:val="0E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7502"/>
    <w:multiLevelType w:val="hybridMultilevel"/>
    <w:tmpl w:val="B39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0F"/>
    <w:rsid w:val="00791A0F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28A9"/>
  <w15:chartTrackingRefBased/>
  <w15:docId w15:val="{3786AEF7-3B0E-4343-9D8C-8B096449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2021-03-22T21:35:00Z</dcterms:created>
  <dcterms:modified xsi:type="dcterms:W3CDTF">2021-03-22T22:03:00Z</dcterms:modified>
</cp:coreProperties>
</file>