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7AE10" w14:textId="49C2CBDD" w:rsidR="00E6040D" w:rsidRPr="00806BEE" w:rsidRDefault="00A01335" w:rsidP="00A01335">
      <w:pPr>
        <w:rPr>
          <w:b/>
          <w:bCs/>
          <w:sz w:val="28"/>
          <w:szCs w:val="28"/>
          <w:u w:val="single"/>
        </w:rPr>
      </w:pPr>
      <w:r w:rsidRPr="00806BEE">
        <w:rPr>
          <w:b/>
          <w:bCs/>
          <w:sz w:val="28"/>
          <w:szCs w:val="28"/>
          <w:u w:val="single"/>
        </w:rPr>
        <w:t>Missed work for Friday Nov. 27</w:t>
      </w:r>
    </w:p>
    <w:p w14:paraId="5113ADFB" w14:textId="535405F5" w:rsidR="00A01335" w:rsidRDefault="00A01335" w:rsidP="00A01335">
      <w:pPr>
        <w:pStyle w:val="ListParagraph"/>
        <w:numPr>
          <w:ilvl w:val="0"/>
          <w:numId w:val="1"/>
        </w:numPr>
      </w:pPr>
      <w:r>
        <w:t>Do Jump math page 88-90 (do # 8 and 9 in your notebook, label them clearly)</w:t>
      </w:r>
    </w:p>
    <w:p w14:paraId="597569C9" w14:textId="0D8AE9EC" w:rsidR="00A01335" w:rsidRDefault="00A01335" w:rsidP="00A01335">
      <w:pPr>
        <w:pStyle w:val="ListParagraph"/>
        <w:numPr>
          <w:ilvl w:val="0"/>
          <w:numId w:val="1"/>
        </w:numPr>
      </w:pPr>
      <w:r>
        <w:t>Study for your spelling test which we’ll do Monday</w:t>
      </w:r>
    </w:p>
    <w:p w14:paraId="253CC772" w14:textId="70D641D4" w:rsidR="00A01335" w:rsidRDefault="00A01335" w:rsidP="00A01335">
      <w:pPr>
        <w:pStyle w:val="ListParagraph"/>
        <w:numPr>
          <w:ilvl w:val="0"/>
          <w:numId w:val="1"/>
        </w:numPr>
      </w:pPr>
      <w:r>
        <w:t>Study for your addition facts check which you’ll do Monday</w:t>
      </w:r>
    </w:p>
    <w:p w14:paraId="7B7BD87C" w14:textId="66A85CAC" w:rsidR="00A01335" w:rsidRDefault="00A01335" w:rsidP="00A01335">
      <w:pPr>
        <w:pStyle w:val="ListParagraph"/>
        <w:numPr>
          <w:ilvl w:val="0"/>
          <w:numId w:val="1"/>
        </w:numPr>
      </w:pPr>
      <w:r>
        <w:t>Study your memory vs. which you can say Monday</w:t>
      </w:r>
    </w:p>
    <w:p w14:paraId="63F819A9" w14:textId="05E3F79D" w:rsidR="00A01335" w:rsidRDefault="00A01335" w:rsidP="00A01335">
      <w:pPr>
        <w:pStyle w:val="ListParagraph"/>
        <w:numPr>
          <w:ilvl w:val="0"/>
          <w:numId w:val="1"/>
        </w:numPr>
      </w:pPr>
      <w:r>
        <w:t>Read for at least 20 minutes</w:t>
      </w:r>
    </w:p>
    <w:p w14:paraId="159EE9E6" w14:textId="2F2A15AE" w:rsidR="00A01335" w:rsidRDefault="00A01335" w:rsidP="00A01335">
      <w:pPr>
        <w:pStyle w:val="ListParagraph"/>
        <w:numPr>
          <w:ilvl w:val="0"/>
          <w:numId w:val="1"/>
        </w:numPr>
      </w:pPr>
      <w:r>
        <w:t>Copy the CE notes from the bottom of this page</w:t>
      </w:r>
    </w:p>
    <w:p w14:paraId="7C8E7C37" w14:textId="35C58574" w:rsidR="00A01335" w:rsidRDefault="00A01335" w:rsidP="00A01335">
      <w:pPr>
        <w:pStyle w:val="ListParagraph"/>
        <w:numPr>
          <w:ilvl w:val="0"/>
          <w:numId w:val="1"/>
        </w:numPr>
      </w:pPr>
      <w:r>
        <w:t>Get well soon!</w:t>
      </w:r>
    </w:p>
    <w:p w14:paraId="759D8CFA" w14:textId="4BC42297" w:rsidR="00A01335" w:rsidRDefault="00806BEE" w:rsidP="00A01335">
      <w:r>
        <w:rPr>
          <w:rFonts w:eastAsia="Times New Roman"/>
          <w:noProof/>
        </w:rPr>
        <w:drawing>
          <wp:inline distT="0" distB="0" distL="0" distR="0" wp14:anchorId="5A174931" wp14:editId="0E40D4D8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1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A20B76"/>
    <w:multiLevelType w:val="hybridMultilevel"/>
    <w:tmpl w:val="D8C23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35"/>
    <w:rsid w:val="00806BEE"/>
    <w:rsid w:val="00A01335"/>
    <w:rsid w:val="00E6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6F1D8"/>
  <w15:chartTrackingRefBased/>
  <w15:docId w15:val="{B378251F-A4ED-4097-B24A-F0F04DE33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cid:275730b0-fedf-4f07-ae0f-f0ab31f6a45f@CANPRD01.PROD.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B60BCC15B9440B5EA0F4F3B4227FC" ma:contentTypeVersion="13" ma:contentTypeDescription="Create a new document." ma:contentTypeScope="" ma:versionID="fd6a0b7b857841f7e25c2effc53adbf3">
  <xsd:schema xmlns:xsd="http://www.w3.org/2001/XMLSchema" xmlns:xs="http://www.w3.org/2001/XMLSchema" xmlns:p="http://schemas.microsoft.com/office/2006/metadata/properties" xmlns:ns3="76b0ef1c-322f-4773-ad34-8d1e07cbc109" xmlns:ns4="56bd351d-5e7c-4436-b7b7-1544956eb076" targetNamespace="http://schemas.microsoft.com/office/2006/metadata/properties" ma:root="true" ma:fieldsID="73377823b1ec23571a0525486104d08f" ns3:_="" ns4:_="">
    <xsd:import namespace="76b0ef1c-322f-4773-ad34-8d1e07cbc109"/>
    <xsd:import namespace="56bd351d-5e7c-4436-b7b7-1544956eb0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0ef1c-322f-4773-ad34-8d1e07cbc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d351d-5e7c-4436-b7b7-1544956eb07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38D27A-8314-4910-A90E-E34301C18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b0ef1c-322f-4773-ad34-8d1e07cbc109"/>
    <ds:schemaRef ds:uri="56bd351d-5e7c-4436-b7b7-1544956eb0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3E45F5-F945-432B-B2CF-296A23198F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D6AC9-FCFB-4B0D-8C2F-8F386C7AF7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Prairie Spirit School Division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Priebe</dc:creator>
  <cp:keywords/>
  <dc:description/>
  <cp:lastModifiedBy>Barbara Priebe</cp:lastModifiedBy>
  <cp:revision>1</cp:revision>
  <dcterms:created xsi:type="dcterms:W3CDTF">2020-11-27T21:41:00Z</dcterms:created>
  <dcterms:modified xsi:type="dcterms:W3CDTF">2020-11-27T21:54:00Z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0x0101000F9B60BCC15B9440B5EA0F4F3B4227FC</vt:lpwstr>
  </property>
</Properties>
</file>