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9C87F" w14:textId="48E269FE" w:rsidR="00E6040D" w:rsidRPr="00F87D33" w:rsidRDefault="00F87D33">
      <w:pPr>
        <w:rPr>
          <w:rFonts w:ascii="Comic Sans MS" w:hAnsi="Comic Sans MS"/>
          <w:sz w:val="28"/>
          <w:szCs w:val="28"/>
          <w:u w:val="single"/>
        </w:rPr>
      </w:pPr>
      <w:r w:rsidRPr="00F87D33">
        <w:rPr>
          <w:rFonts w:ascii="Comic Sans MS" w:hAnsi="Comic Sans MS"/>
          <w:sz w:val="28"/>
          <w:szCs w:val="28"/>
          <w:u w:val="single"/>
        </w:rPr>
        <w:t>Missed work for Friday March 5</w:t>
      </w:r>
      <w:r w:rsidRPr="00F87D33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 w:rsidRPr="00F87D33">
        <w:rPr>
          <w:rFonts w:ascii="Comic Sans MS" w:hAnsi="Comic Sans MS"/>
          <w:sz w:val="28"/>
          <w:szCs w:val="28"/>
          <w:u w:val="single"/>
        </w:rPr>
        <w:t>…</w:t>
      </w:r>
    </w:p>
    <w:p w14:paraId="310921D9" w14:textId="5BBEDE00" w:rsidR="00F87D33" w:rsidRDefault="00F87D33" w:rsidP="00F87D3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Social Studies – we learned about how government is paid for</w:t>
      </w:r>
    </w:p>
    <w:p w14:paraId="445786F5" w14:textId="2E6FAAE4" w:rsidR="00F87D33" w:rsidRDefault="00F87D33" w:rsidP="00F87D33">
      <w:pPr>
        <w:pStyle w:val="ListParagraph"/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Read the “paying for government” pages at the bottom of this list</w:t>
      </w:r>
    </w:p>
    <w:p w14:paraId="0CFBCB51" w14:textId="4FE07734" w:rsidR="00F87D33" w:rsidRDefault="00F87D33" w:rsidP="00F87D33">
      <w:pPr>
        <w:pStyle w:val="ListParagraph"/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Print off and complete the worksheet also added to this list</w:t>
      </w:r>
    </w:p>
    <w:p w14:paraId="7149E353" w14:textId="1A3284D0" w:rsidR="00F87D33" w:rsidRDefault="00F87D33" w:rsidP="00F87D3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Health – we did our health test on healthy eating</w:t>
      </w:r>
    </w:p>
    <w:p w14:paraId="1F1DE4CC" w14:textId="5D0A18FC" w:rsidR="00F87D33" w:rsidRDefault="00F87D33" w:rsidP="00F87D33">
      <w:pPr>
        <w:pStyle w:val="ListParagraph"/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Study for the test which you will write on Tuesday at lunch</w:t>
      </w:r>
    </w:p>
    <w:p w14:paraId="676D7142" w14:textId="467734E8" w:rsidR="00F87D33" w:rsidRDefault="00F87D33" w:rsidP="00F87D3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Math – we learned about dividing by sharing into equal groups</w:t>
      </w:r>
    </w:p>
    <w:p w14:paraId="663594ED" w14:textId="6954C598" w:rsidR="00F87D33" w:rsidRDefault="00F87D33" w:rsidP="00F87D33">
      <w:pPr>
        <w:pStyle w:val="ListParagraph"/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 Jump math book pages 135-138</w:t>
      </w:r>
    </w:p>
    <w:p w14:paraId="742D4649" w14:textId="08B39BD4" w:rsidR="00F87D33" w:rsidRDefault="00F87D33" w:rsidP="00F87D3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Christian Ethics – we copied some notes and started designing posters about words that heal, you will do this when you back</w:t>
      </w:r>
    </w:p>
    <w:p w14:paraId="6D6DB6DB" w14:textId="3AA6150B" w:rsidR="00F87D33" w:rsidRDefault="00F87D33" w:rsidP="00F87D33">
      <w:pPr>
        <w:rPr>
          <w:rFonts w:ascii="Comic Sans MS" w:hAnsi="Comic Sans MS"/>
          <w:sz w:val="28"/>
          <w:szCs w:val="28"/>
        </w:rPr>
      </w:pPr>
    </w:p>
    <w:p w14:paraId="10821839" w14:textId="5387238C" w:rsidR="00F87D33" w:rsidRDefault="00F87D33" w:rsidP="00F87D3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Other</w:t>
      </w:r>
    </w:p>
    <w:p w14:paraId="026BA122" w14:textId="41129935" w:rsidR="00F87D33" w:rsidRDefault="00F87D33" w:rsidP="00F87D3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is no school for kids on Monday</w:t>
      </w:r>
    </w:p>
    <w:p w14:paraId="018C6139" w14:textId="55559E45" w:rsidR="00F87D33" w:rsidRDefault="00F87D33" w:rsidP="00F87D3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will be wrapping up more units for the second term of grade 4 so there will be a CE and social studies text next week</w:t>
      </w:r>
    </w:p>
    <w:p w14:paraId="50A591E2" w14:textId="7CB389BD" w:rsidR="00F87D33" w:rsidRDefault="00F87D33" w:rsidP="00F87D3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See you soon!</w:t>
      </w:r>
    </w:p>
    <w:p w14:paraId="0EB81A7D" w14:textId="79BC14E9" w:rsidR="00F87D33" w:rsidRDefault="00F87D33" w:rsidP="00F87D3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Don’t forget to </w:t>
      </w:r>
      <w:proofErr w:type="gramStart"/>
      <w:r>
        <w:rPr>
          <w:rFonts w:ascii="Comic Sans MS" w:hAnsi="Comic Sans MS"/>
          <w:sz w:val="28"/>
          <w:szCs w:val="28"/>
        </w:rPr>
        <w:t>look  below</w:t>
      </w:r>
      <w:proofErr w:type="gramEnd"/>
      <w:r>
        <w:rPr>
          <w:rFonts w:ascii="Comic Sans MS" w:hAnsi="Comic Sans MS"/>
          <w:sz w:val="28"/>
          <w:szCs w:val="28"/>
        </w:rPr>
        <w:t xml:space="preserve"> for things you need for catching up</w:t>
      </w:r>
    </w:p>
    <w:p w14:paraId="3F7B3764" w14:textId="3D9509B7" w:rsidR="00F87D33" w:rsidRDefault="00F87D33" w:rsidP="00F87D33">
      <w:pPr>
        <w:rPr>
          <w:rFonts w:ascii="Comic Sans MS" w:hAnsi="Comic Sans MS"/>
          <w:sz w:val="28"/>
          <w:szCs w:val="28"/>
        </w:rPr>
      </w:pPr>
    </w:p>
    <w:p w14:paraId="4BA202DE" w14:textId="77777777" w:rsidR="00F87D33" w:rsidRDefault="00F87D33" w:rsidP="00F87D33">
      <w:r>
        <w:rPr>
          <w:noProof/>
        </w:rPr>
        <w:lastRenderedPageBreak/>
        <w:drawing>
          <wp:inline distT="0" distB="0" distL="0" distR="0" wp14:anchorId="2154ECDF" wp14:editId="520FE1E8">
            <wp:extent cx="8611923" cy="6458022"/>
            <wp:effectExtent l="0" t="889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6618" cy="64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34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5A5247" wp14:editId="12135532">
            <wp:extent cx="8515670" cy="6385843"/>
            <wp:effectExtent l="0" t="190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2017" cy="63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B82C1E" wp14:editId="56814347">
            <wp:extent cx="5943600" cy="7927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FEE677" wp14:editId="48DC3DBE">
            <wp:extent cx="8491607" cy="6367798"/>
            <wp:effectExtent l="0" t="508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0535" cy="63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398C0C" wp14:editId="6EBE8305">
            <wp:extent cx="8419417" cy="6313663"/>
            <wp:effectExtent l="508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0745" cy="63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049D0" w14:textId="77777777" w:rsidR="00F87D33" w:rsidRDefault="00F87D33" w:rsidP="00F87D33">
      <w:pPr>
        <w:rPr>
          <w:b/>
          <w:sz w:val="44"/>
          <w:u w:val="single"/>
        </w:rPr>
      </w:pPr>
    </w:p>
    <w:p w14:paraId="4F6C6AC8" w14:textId="77777777" w:rsidR="00F87D33" w:rsidRPr="00651034" w:rsidRDefault="00F87D33" w:rsidP="00F87D33">
      <w:pPr>
        <w:rPr>
          <w:b/>
          <w:sz w:val="44"/>
          <w:u w:val="single"/>
        </w:rPr>
      </w:pPr>
      <w:r w:rsidRPr="00651034">
        <w:rPr>
          <w:b/>
          <w:sz w:val="44"/>
          <w:u w:val="single"/>
        </w:rPr>
        <w:t>How do we Pay for our Provincial Government?</w:t>
      </w:r>
    </w:p>
    <w:p w14:paraId="0D4959AB" w14:textId="77777777" w:rsidR="00F87D33" w:rsidRPr="00651034" w:rsidRDefault="00F87D33" w:rsidP="00F87D33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53364361" wp14:editId="63C3C863">
            <wp:simplePos x="0" y="0"/>
            <wp:positionH relativeFrom="column">
              <wp:posOffset>2733675</wp:posOffset>
            </wp:positionH>
            <wp:positionV relativeFrom="paragraph">
              <wp:posOffset>90170</wp:posOffset>
            </wp:positionV>
            <wp:extent cx="3364230" cy="2124075"/>
            <wp:effectExtent l="0" t="0" r="7620" b="0"/>
            <wp:wrapTight wrapText="bothSides">
              <wp:wrapPolygon edited="0">
                <wp:start x="17735" y="0"/>
                <wp:lineTo x="5626" y="387"/>
                <wp:lineTo x="3058" y="775"/>
                <wp:lineTo x="3058" y="3100"/>
                <wp:lineTo x="1590" y="4262"/>
                <wp:lineTo x="2202" y="6199"/>
                <wp:lineTo x="1101" y="6974"/>
                <wp:lineTo x="245" y="8524"/>
                <wp:lineTo x="0" y="11623"/>
                <wp:lineTo x="978" y="12398"/>
                <wp:lineTo x="978" y="12592"/>
                <wp:lineTo x="2202" y="15498"/>
                <wp:lineTo x="978" y="17048"/>
                <wp:lineTo x="489" y="17822"/>
                <wp:lineTo x="612" y="18597"/>
                <wp:lineTo x="1468" y="21503"/>
                <wp:lineTo x="1712" y="21503"/>
                <wp:lineTo x="11130" y="21503"/>
                <wp:lineTo x="11864" y="21503"/>
                <wp:lineTo x="14677" y="19178"/>
                <wp:lineTo x="18469" y="18597"/>
                <wp:lineTo x="20793" y="17435"/>
                <wp:lineTo x="20304" y="12398"/>
                <wp:lineTo x="21649" y="9686"/>
                <wp:lineTo x="21649" y="8717"/>
                <wp:lineTo x="17490" y="4068"/>
                <wp:lineTo x="16390" y="3100"/>
                <wp:lineTo x="17368" y="3100"/>
                <wp:lineTo x="18713" y="1162"/>
                <wp:lineTo x="18591" y="0"/>
                <wp:lineTo x="17735" y="0"/>
              </wp:wrapPolygon>
            </wp:wrapTight>
            <wp:docPr id="6" name="Picture 6" descr="C:\Documents and Settings\bp712\Local Settings\Temporary Internet Files\Content.IE5\WSJQID0L\MCj0439847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p712\Local Settings\Temporary Internet Files\Content.IE5\WSJQID0L\MCj04398470000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034">
        <w:rPr>
          <w:sz w:val="32"/>
        </w:rPr>
        <w:t xml:space="preserve">The government of SK spends money on </w:t>
      </w:r>
      <w:r>
        <w:rPr>
          <w:sz w:val="32"/>
        </w:rPr>
        <w:t xml:space="preserve">things like </w:t>
      </w:r>
      <w:r w:rsidRPr="00651034">
        <w:rPr>
          <w:sz w:val="32"/>
        </w:rPr>
        <w:t xml:space="preserve">education, building roads, agriculture and helping people in different ways like the welfare program for people without jobs.  The money it spends on these things comes from taxes the people of </w:t>
      </w:r>
      <w:proofErr w:type="gramStart"/>
      <w:r w:rsidRPr="00651034">
        <w:rPr>
          <w:sz w:val="32"/>
        </w:rPr>
        <w:t>SK  pay</w:t>
      </w:r>
      <w:proofErr w:type="gramEnd"/>
      <w:r w:rsidRPr="00651034">
        <w:rPr>
          <w:sz w:val="32"/>
        </w:rPr>
        <w:t>.</w:t>
      </w:r>
    </w:p>
    <w:p w14:paraId="5201B4E2" w14:textId="77777777" w:rsidR="00F87D33" w:rsidRPr="00651034" w:rsidRDefault="00F87D33" w:rsidP="00F87D33">
      <w:pPr>
        <w:rPr>
          <w:b/>
          <w:sz w:val="32"/>
        </w:rPr>
      </w:pPr>
      <w:r w:rsidRPr="00651034">
        <w:rPr>
          <w:b/>
          <w:sz w:val="32"/>
        </w:rPr>
        <w:t>Three of these taxes are …</w:t>
      </w:r>
    </w:p>
    <w:p w14:paraId="2685320C" w14:textId="77777777" w:rsidR="00F87D33" w:rsidRPr="00651034" w:rsidRDefault="00F87D33" w:rsidP="00F87D33">
      <w:pPr>
        <w:rPr>
          <w:sz w:val="32"/>
        </w:rPr>
      </w:pPr>
      <w:r w:rsidRPr="00651034">
        <w:rPr>
          <w:sz w:val="32"/>
        </w:rPr>
        <w:t xml:space="preserve">1) </w:t>
      </w:r>
      <w:r w:rsidRPr="00651034">
        <w:rPr>
          <w:b/>
          <w:sz w:val="32"/>
        </w:rPr>
        <w:t>sales tax</w:t>
      </w:r>
      <w:r w:rsidRPr="00651034">
        <w:rPr>
          <w:sz w:val="32"/>
        </w:rPr>
        <w:t xml:space="preserve"> – </w:t>
      </w:r>
      <w:proofErr w:type="gramStart"/>
      <w:r w:rsidRPr="00651034">
        <w:rPr>
          <w:sz w:val="32"/>
        </w:rPr>
        <w:t>extra  _</w:t>
      </w:r>
      <w:proofErr w:type="gramEnd"/>
      <w:r w:rsidRPr="00651034">
        <w:rPr>
          <w:sz w:val="32"/>
        </w:rPr>
        <w:t>________________ you pay when ___________ something new</w:t>
      </w:r>
    </w:p>
    <w:p w14:paraId="5EDDB812" w14:textId="77777777" w:rsidR="00F87D33" w:rsidRPr="00651034" w:rsidRDefault="00F87D33" w:rsidP="00F87D33">
      <w:pPr>
        <w:rPr>
          <w:sz w:val="32"/>
        </w:rPr>
      </w:pPr>
      <w:r w:rsidRPr="00651034">
        <w:rPr>
          <w:sz w:val="32"/>
        </w:rPr>
        <w:t xml:space="preserve">2)  </w:t>
      </w:r>
      <w:r w:rsidRPr="00651034">
        <w:rPr>
          <w:b/>
          <w:sz w:val="32"/>
        </w:rPr>
        <w:t>income tax</w:t>
      </w:r>
      <w:r w:rsidRPr="00651034">
        <w:rPr>
          <w:sz w:val="32"/>
        </w:rPr>
        <w:t xml:space="preserve"> - _____________________ taken off your </w:t>
      </w:r>
      <w:proofErr w:type="spellStart"/>
      <w:r w:rsidRPr="00651034">
        <w:rPr>
          <w:sz w:val="32"/>
        </w:rPr>
        <w:t>paycheque</w:t>
      </w:r>
      <w:proofErr w:type="spellEnd"/>
      <w:r w:rsidRPr="00651034">
        <w:rPr>
          <w:sz w:val="32"/>
        </w:rPr>
        <w:t xml:space="preserve"> when you have a __________</w:t>
      </w:r>
    </w:p>
    <w:p w14:paraId="7AEB6FD7" w14:textId="77777777" w:rsidR="00F87D33" w:rsidRDefault="00F87D33" w:rsidP="00F87D33">
      <w:pPr>
        <w:rPr>
          <w:sz w:val="32"/>
        </w:rPr>
      </w:pPr>
      <w:r w:rsidRPr="00651034">
        <w:rPr>
          <w:sz w:val="32"/>
        </w:rPr>
        <w:t xml:space="preserve">3)  </w:t>
      </w:r>
      <w:r w:rsidRPr="00651034">
        <w:rPr>
          <w:b/>
          <w:sz w:val="32"/>
        </w:rPr>
        <w:t>property tax</w:t>
      </w:r>
      <w:r w:rsidRPr="00651034">
        <w:rPr>
          <w:sz w:val="32"/>
        </w:rPr>
        <w:t xml:space="preserve"> - ____________________ you pay every _________________ for the property you _____________, the bigger your __________________________ is, the more tax money you ________________ </w:t>
      </w:r>
    </w:p>
    <w:p w14:paraId="352E7B20" w14:textId="77777777" w:rsidR="00F87D33" w:rsidRPr="00651034" w:rsidRDefault="00F87D33" w:rsidP="00F87D33">
      <w:pPr>
        <w:rPr>
          <w:sz w:val="32"/>
        </w:rPr>
      </w:pPr>
      <w:r>
        <w:rPr>
          <w:sz w:val="32"/>
        </w:rPr>
        <w:t>What would happen if the government quit collecting taxes?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A277B1" w14:textId="77777777" w:rsidR="00F87D33" w:rsidRPr="00F87D33" w:rsidRDefault="00F87D33" w:rsidP="00F87D33">
      <w:pPr>
        <w:rPr>
          <w:rFonts w:ascii="Comic Sans MS" w:hAnsi="Comic Sans MS"/>
          <w:sz w:val="28"/>
          <w:szCs w:val="28"/>
        </w:rPr>
      </w:pPr>
    </w:p>
    <w:sectPr w:rsidR="00F87D33" w:rsidRPr="00F87D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570FF"/>
    <w:multiLevelType w:val="hybridMultilevel"/>
    <w:tmpl w:val="7AEAE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100E9F"/>
    <w:multiLevelType w:val="hybridMultilevel"/>
    <w:tmpl w:val="3E6AC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D33"/>
    <w:rsid w:val="00E6040D"/>
    <w:rsid w:val="00F8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550E"/>
  <w15:chartTrackingRefBased/>
  <w15:docId w15:val="{88848F2F-2567-448A-9D60-A0A3FD64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7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Priebe</dc:creator>
  <cp:keywords/>
  <dc:description/>
  <cp:lastModifiedBy>Barbara Priebe</cp:lastModifiedBy>
  <cp:revision>1</cp:revision>
  <dcterms:created xsi:type="dcterms:W3CDTF">2021-03-06T16:58:00Z</dcterms:created>
  <dcterms:modified xsi:type="dcterms:W3CDTF">2021-03-06T17:21:00Z</dcterms:modified>
</cp:coreProperties>
</file>